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E4" w:rsidRPr="001B6C9D" w:rsidRDefault="00B25FE4" w:rsidP="00B25F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C9D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25FE4" w:rsidRPr="001B6C9D" w:rsidRDefault="00B25FE4" w:rsidP="00B25F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C9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B6C9D">
        <w:rPr>
          <w:rFonts w:ascii="Times New Roman" w:hAnsi="Times New Roman"/>
          <w:b/>
          <w:sz w:val="28"/>
          <w:szCs w:val="28"/>
        </w:rPr>
        <w:t>Плавский</w:t>
      </w:r>
      <w:proofErr w:type="spellEnd"/>
      <w:r w:rsidRPr="001B6C9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B6C9D">
        <w:rPr>
          <w:rFonts w:ascii="Times New Roman" w:hAnsi="Times New Roman"/>
          <w:b/>
          <w:sz w:val="28"/>
          <w:szCs w:val="28"/>
        </w:rPr>
        <w:t>район  «</w:t>
      </w:r>
      <w:proofErr w:type="gramEnd"/>
      <w:r w:rsidRPr="001B6C9D">
        <w:rPr>
          <w:rFonts w:ascii="Times New Roman" w:hAnsi="Times New Roman"/>
          <w:b/>
          <w:sz w:val="28"/>
          <w:szCs w:val="28"/>
        </w:rPr>
        <w:t>Центр развития ребёнка - детский сад «Берёзка»</w:t>
      </w:r>
    </w:p>
    <w:p w:rsidR="00B25FE4" w:rsidRPr="001B6C9D" w:rsidRDefault="00B25FE4" w:rsidP="00B25F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FE4" w:rsidRPr="001B6C9D" w:rsidRDefault="00B25FE4" w:rsidP="00B25FE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25FE4" w:rsidRPr="001B6C9D" w:rsidRDefault="00B25FE4" w:rsidP="00B25F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FE4" w:rsidRPr="001B6C9D" w:rsidRDefault="00B25FE4" w:rsidP="00B25FE4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1B6C9D">
        <w:rPr>
          <w:rFonts w:ascii="Times New Roman" w:hAnsi="Times New Roman"/>
          <w:b/>
          <w:sz w:val="52"/>
          <w:szCs w:val="52"/>
        </w:rPr>
        <w:t xml:space="preserve">Конспект </w:t>
      </w:r>
    </w:p>
    <w:p w:rsidR="00B25FE4" w:rsidRPr="001B6C9D" w:rsidRDefault="00B25FE4" w:rsidP="00B25FE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B6C9D">
        <w:rPr>
          <w:rFonts w:ascii="Times New Roman" w:hAnsi="Times New Roman"/>
          <w:b/>
          <w:sz w:val="32"/>
          <w:szCs w:val="32"/>
        </w:rPr>
        <w:t>непосредственно образовательной деятельности</w:t>
      </w:r>
    </w:p>
    <w:p w:rsidR="00B25FE4" w:rsidRPr="001B6C9D" w:rsidRDefault="00B25FE4" w:rsidP="00B25FE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B6C9D">
        <w:rPr>
          <w:rFonts w:ascii="Times New Roman" w:hAnsi="Times New Roman"/>
          <w:b/>
          <w:sz w:val="32"/>
          <w:szCs w:val="32"/>
        </w:rPr>
        <w:t>ОО «Познавательное развитие»</w:t>
      </w:r>
    </w:p>
    <w:p w:rsidR="00B25FE4" w:rsidRPr="001B6C9D" w:rsidRDefault="00B25FE4" w:rsidP="00B25FE4">
      <w:pPr>
        <w:spacing w:after="0" w:line="276" w:lineRule="auto"/>
        <w:jc w:val="center"/>
        <w:rPr>
          <w:rFonts w:ascii="Monotype Corsiva" w:hAnsi="Monotype Corsiva"/>
          <w:b/>
          <w:i/>
          <w:color w:val="0000FF"/>
          <w:sz w:val="56"/>
          <w:szCs w:val="72"/>
        </w:rPr>
      </w:pPr>
      <w:r>
        <w:rPr>
          <w:rFonts w:ascii="Monotype Corsiva" w:hAnsi="Monotype Corsiva"/>
          <w:b/>
          <w:i/>
          <w:color w:val="0000FF"/>
          <w:sz w:val="56"/>
          <w:szCs w:val="72"/>
        </w:rPr>
        <w:t>«Здоровье дороже богатства</w:t>
      </w:r>
      <w:r w:rsidRPr="001B6C9D">
        <w:rPr>
          <w:rFonts w:ascii="Monotype Corsiva" w:hAnsi="Monotype Corsiva"/>
          <w:b/>
          <w:i/>
          <w:color w:val="0000FF"/>
          <w:sz w:val="56"/>
          <w:szCs w:val="72"/>
        </w:rPr>
        <w:t xml:space="preserve">» </w:t>
      </w:r>
    </w:p>
    <w:p w:rsidR="00B25FE4" w:rsidRPr="001B6C9D" w:rsidRDefault="00B25FE4" w:rsidP="00B25FE4">
      <w:pPr>
        <w:spacing w:after="0" w:line="276" w:lineRule="auto"/>
        <w:jc w:val="center"/>
        <w:rPr>
          <w:rFonts w:ascii="Monotype Corsiva" w:hAnsi="Monotype Corsiva"/>
          <w:b/>
          <w:i/>
          <w:color w:val="0000FF"/>
          <w:sz w:val="56"/>
          <w:szCs w:val="72"/>
        </w:rPr>
      </w:pPr>
      <w:r w:rsidRPr="001B6C9D">
        <w:rPr>
          <w:rFonts w:ascii="Monotype Corsiva" w:hAnsi="Monotype Corsiva"/>
          <w:b/>
          <w:i/>
          <w:color w:val="0000FF"/>
          <w:sz w:val="56"/>
          <w:szCs w:val="72"/>
        </w:rPr>
        <w:t>с использованием кейс-технологии</w:t>
      </w:r>
    </w:p>
    <w:p w:rsidR="00B25FE4" w:rsidRDefault="00B25FE4" w:rsidP="00B25FE4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B25FE4" w:rsidRPr="001B6C9D" w:rsidRDefault="00B25FE4" w:rsidP="00B25FE4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B25FE4" w:rsidRPr="001B6C9D" w:rsidRDefault="00B25FE4" w:rsidP="00B25FE4">
      <w:pPr>
        <w:spacing w:after="0" w:line="36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Самохина Ольга Владимировна</w:t>
      </w:r>
    </w:p>
    <w:p w:rsidR="00B25FE4" w:rsidRDefault="00B25FE4" w:rsidP="00B25FE4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1B6C9D">
        <w:rPr>
          <w:rFonts w:ascii="Times New Roman" w:hAnsi="Times New Roman"/>
          <w:b/>
          <w:sz w:val="28"/>
          <w:szCs w:val="28"/>
        </w:rPr>
        <w:t>Воспитате</w:t>
      </w:r>
      <w:r>
        <w:rPr>
          <w:rFonts w:ascii="Times New Roman" w:hAnsi="Times New Roman"/>
          <w:b/>
          <w:sz w:val="28"/>
          <w:szCs w:val="28"/>
        </w:rPr>
        <w:t>ль 1 квалификационной категории</w:t>
      </w:r>
    </w:p>
    <w:p w:rsidR="00B25FE4" w:rsidRDefault="00B25FE4" w:rsidP="00B25FE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25FE4" w:rsidRDefault="00B25FE4" w:rsidP="00B25FE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25FE4" w:rsidRPr="001B6C9D" w:rsidRDefault="00B25FE4" w:rsidP="00B25F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Плавск</w:t>
      </w:r>
      <w:r w:rsidRPr="001B6C9D">
        <w:rPr>
          <w:rFonts w:ascii="Times New Roman" w:hAnsi="Times New Roman"/>
          <w:b/>
          <w:sz w:val="28"/>
          <w:szCs w:val="28"/>
        </w:rPr>
        <w:t xml:space="preserve"> 2021 год</w:t>
      </w:r>
    </w:p>
    <w:p w:rsidR="00B25FE4" w:rsidRPr="001B6C9D" w:rsidRDefault="00B25FE4" w:rsidP="00B25FE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6C9D">
        <w:rPr>
          <w:rFonts w:ascii="Times New Roman" w:hAnsi="Times New Roman"/>
          <w:b/>
          <w:sz w:val="28"/>
          <w:szCs w:val="28"/>
        </w:rPr>
        <w:lastRenderedPageBreak/>
        <w:t xml:space="preserve">Приоритетная образовательная область: </w:t>
      </w:r>
      <w:r w:rsidRPr="001B6C9D">
        <w:rPr>
          <w:rFonts w:ascii="Times New Roman" w:hAnsi="Times New Roman"/>
          <w:sz w:val="28"/>
          <w:szCs w:val="28"/>
        </w:rPr>
        <w:t xml:space="preserve">«Познавательное развитие», «Социально-коммуникативное развитие». Приобщение к общепринятым социальным нормам и </w:t>
      </w:r>
      <w:r>
        <w:rPr>
          <w:rFonts w:ascii="Times New Roman" w:hAnsi="Times New Roman"/>
          <w:sz w:val="28"/>
          <w:szCs w:val="28"/>
        </w:rPr>
        <w:t xml:space="preserve">правилам через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развитие </w:t>
      </w:r>
      <w:r w:rsidRPr="001B6C9D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– решение кейс –технологий.</w:t>
      </w:r>
    </w:p>
    <w:p w:rsidR="00B25FE4" w:rsidRPr="001B6C9D" w:rsidRDefault="00B25FE4" w:rsidP="00B25F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6C9D">
        <w:rPr>
          <w:rFonts w:ascii="Times New Roman" w:eastAsia="Times New Roman" w:hAnsi="Times New Roman"/>
          <w:b/>
          <w:sz w:val="28"/>
          <w:szCs w:val="28"/>
          <w:lang w:eastAsia="ru-RU"/>
        </w:rPr>
        <w:t>Интеграция видов деятельности:</w:t>
      </w:r>
      <w:r w:rsidRPr="001B6C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6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коммуникативная, игровая, двигательная</w:t>
      </w:r>
      <w:r w:rsidRPr="001B6C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познавательно-исследовательская.</w:t>
      </w:r>
    </w:p>
    <w:p w:rsidR="00B25FE4" w:rsidRPr="001B6C9D" w:rsidRDefault="00B25FE4" w:rsidP="00B25FE4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6C9D">
        <w:rPr>
          <w:rFonts w:ascii="Times New Roman" w:hAnsi="Times New Roman"/>
          <w:b/>
          <w:sz w:val="28"/>
          <w:szCs w:val="28"/>
        </w:rPr>
        <w:t xml:space="preserve">Предпосылки УУД (универсальные </w:t>
      </w:r>
      <w:r>
        <w:rPr>
          <w:rFonts w:ascii="Times New Roman" w:hAnsi="Times New Roman"/>
          <w:b/>
          <w:sz w:val="28"/>
          <w:szCs w:val="28"/>
        </w:rPr>
        <w:t xml:space="preserve">учебные </w:t>
      </w:r>
      <w:r w:rsidRPr="001B6C9D">
        <w:rPr>
          <w:rFonts w:ascii="Times New Roman" w:hAnsi="Times New Roman"/>
          <w:b/>
          <w:sz w:val="28"/>
          <w:szCs w:val="28"/>
        </w:rPr>
        <w:t xml:space="preserve">действия): </w:t>
      </w:r>
      <w:r w:rsidRPr="006664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осуществлять действие по образцу и заданному правилу; </w:t>
      </w:r>
      <w:r w:rsidRPr="006664DE">
        <w:rPr>
          <w:rFonts w:ascii="Times New Roman" w:hAnsi="Times New Roman"/>
          <w:sz w:val="28"/>
          <w:szCs w:val="28"/>
        </w:rPr>
        <w:t xml:space="preserve">осознание своих качеств,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666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мение оценить свои </w:t>
      </w:r>
      <w:proofErr w:type="gramStart"/>
      <w:r w:rsidRPr="00666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достижения  на</w:t>
      </w:r>
      <w:proofErr w:type="gramEnd"/>
      <w:r w:rsidRPr="00666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занятии, а также умение оценить работу других детей.</w:t>
      </w:r>
    </w:p>
    <w:p w:rsidR="00B25FE4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C9D">
        <w:rPr>
          <w:rFonts w:ascii="Times New Roman" w:hAnsi="Times New Roman"/>
          <w:b/>
          <w:sz w:val="28"/>
          <w:szCs w:val="28"/>
        </w:rPr>
        <w:t xml:space="preserve">Формы образовательной деятельности: </w:t>
      </w:r>
      <w:r w:rsidRPr="001B6C9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проблемн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ая беседа;</w:t>
      </w:r>
      <w:r w:rsidRPr="001B6C9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создание проблемной ситуации, показ фотографии, картинки, обсуждение, </w:t>
      </w:r>
      <w:r>
        <w:rPr>
          <w:rFonts w:ascii="Times New Roman" w:hAnsi="Times New Roman"/>
          <w:sz w:val="28"/>
          <w:szCs w:val="28"/>
        </w:rPr>
        <w:t>игровые действия, интерактивная игра.</w:t>
      </w:r>
    </w:p>
    <w:p w:rsidR="00B25FE4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3108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AA31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Pr="00C219B1">
        <w:rPr>
          <w:rFonts w:ascii="Times New Roman" w:hAnsi="Times New Roman"/>
          <w:color w:val="111111"/>
          <w:sz w:val="28"/>
          <w:szCs w:val="28"/>
        </w:rPr>
        <w:t>формировать представление детей дошкольного возраста о здоровье как одной из главн</w:t>
      </w:r>
      <w:r>
        <w:rPr>
          <w:rFonts w:ascii="Times New Roman" w:hAnsi="Times New Roman"/>
          <w:color w:val="111111"/>
          <w:sz w:val="28"/>
          <w:szCs w:val="28"/>
        </w:rPr>
        <w:t>ых ценностей человеческой жизни.</w:t>
      </w:r>
    </w:p>
    <w:p w:rsidR="00B25FE4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19B1">
        <w:rPr>
          <w:rFonts w:ascii="Times New Roman" w:hAnsi="Times New Roman"/>
          <w:b/>
          <w:color w:val="111111"/>
          <w:sz w:val="28"/>
          <w:szCs w:val="28"/>
        </w:rPr>
        <w:t>Задачи:</w:t>
      </w:r>
    </w:p>
    <w:p w:rsidR="00B25FE4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19B1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C219B1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AA3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25FE4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219B1">
        <w:rPr>
          <w:rFonts w:ascii="Times New Roman" w:hAnsi="Times New Roman"/>
          <w:color w:val="000000"/>
          <w:sz w:val="28"/>
          <w:szCs w:val="28"/>
        </w:rPr>
        <w:t>Продолжать формировать у детей представления о зависимости здоровья</w:t>
      </w:r>
      <w:r>
        <w:rPr>
          <w:rFonts w:ascii="Times New Roman" w:hAnsi="Times New Roman"/>
          <w:color w:val="000000"/>
          <w:sz w:val="28"/>
          <w:szCs w:val="28"/>
        </w:rPr>
        <w:t xml:space="preserve"> от настроения,</w:t>
      </w:r>
      <w:r w:rsidRPr="00C219B1">
        <w:rPr>
          <w:rFonts w:ascii="Times New Roman" w:hAnsi="Times New Roman"/>
          <w:color w:val="000000"/>
          <w:sz w:val="28"/>
          <w:szCs w:val="28"/>
        </w:rPr>
        <w:t xml:space="preserve"> двиг</w:t>
      </w:r>
      <w:r>
        <w:rPr>
          <w:rFonts w:ascii="Times New Roman" w:hAnsi="Times New Roman"/>
          <w:color w:val="000000"/>
          <w:sz w:val="28"/>
          <w:szCs w:val="28"/>
        </w:rPr>
        <w:t>ательной активности</w:t>
      </w:r>
      <w:r w:rsidRPr="00C219B1">
        <w:rPr>
          <w:rFonts w:ascii="Times New Roman" w:hAnsi="Times New Roman"/>
          <w:color w:val="000000"/>
          <w:sz w:val="28"/>
          <w:szCs w:val="28"/>
        </w:rPr>
        <w:t>, правильного питания, свежего воздуха.</w:t>
      </w:r>
    </w:p>
    <w:p w:rsidR="00B25FE4" w:rsidRPr="00AA3108" w:rsidRDefault="00B25FE4" w:rsidP="00B25FE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3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классифицировать предметы, ориентируясь на признаки, согласно изображённым символам на карточках. </w:t>
      </w:r>
    </w:p>
    <w:p w:rsidR="00B25FE4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3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219B1">
        <w:rPr>
          <w:rFonts w:ascii="Times New Roman" w:hAnsi="Times New Roman"/>
          <w:color w:val="000000"/>
          <w:sz w:val="28"/>
          <w:szCs w:val="28"/>
        </w:rPr>
        <w:t>Способствовать развитию познавательного интереса, мыслительной деятельности, умение р</w:t>
      </w:r>
      <w:r>
        <w:rPr>
          <w:rFonts w:ascii="Times New Roman" w:hAnsi="Times New Roman"/>
          <w:color w:val="000000"/>
          <w:sz w:val="28"/>
          <w:szCs w:val="28"/>
        </w:rPr>
        <w:t>ассуждать.</w:t>
      </w:r>
    </w:p>
    <w:p w:rsidR="00B25FE4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19B1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219B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B25FE4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3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родолжать развивать потребность укреплять своё </w:t>
      </w:r>
      <w:r w:rsidRPr="00C219B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заботится о нём известными способами. </w:t>
      </w:r>
    </w:p>
    <w:p w:rsidR="00B25FE4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Развивать речь, </w:t>
      </w:r>
      <w:r w:rsidRPr="00C219B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обогащать словарь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B25FE4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A3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умения делать умозаключения, формулировать гипотезу. Развивать память, логическое и ассоциативное мышление.</w:t>
      </w:r>
    </w:p>
    <w:p w:rsidR="00B25FE4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19B1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219B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B25FE4" w:rsidRDefault="00B25FE4" w:rsidP="00B25FE4">
      <w:pPr>
        <w:spacing w:after="0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Продолжать формировать положительное отношение к </w:t>
      </w:r>
      <w:r w:rsidRPr="00C219B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образу жизн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у детей дошкольного возраста.</w:t>
      </w:r>
    </w:p>
    <w:p w:rsidR="00B25FE4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AA3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дружеские взаимоотношения, взаимодействие в команде, умение договариваться. </w:t>
      </w:r>
    </w:p>
    <w:p w:rsidR="00B25FE4" w:rsidRPr="00AA3108" w:rsidRDefault="00B25FE4" w:rsidP="00B25FE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3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эмоциональный отклик и чувство удовлетворения от полученного результата.             </w:t>
      </w:r>
    </w:p>
    <w:p w:rsidR="00B25FE4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3108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AA31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беседы о ЗОЖ, дидактическая игра </w:t>
      </w:r>
      <w:r w:rsidRPr="00C219B1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«Вредное-полезное»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упражнение </w:t>
      </w:r>
      <w:r w:rsidRPr="00C219B1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режим дня»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просмотр видео о спортсменах, моржах, бегунах.</w:t>
      </w:r>
    </w:p>
    <w:p w:rsidR="00B25FE4" w:rsidRPr="001B6C9D" w:rsidRDefault="00B25FE4" w:rsidP="00B25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19B1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219B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интерактивная доска,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 3 пластмассовых стакана на каждого ребёнка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ложка, </w:t>
      </w:r>
      <w:r w:rsidRPr="00C219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молоко, бутылка кока-кола, мёд, ложки, карт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инки с изображением общеразвивающих упражнений, картинки с изображением видов спорта, картинки с изображением предметов для зимней прогулки, макет плаката, кейс-чемоданчик.</w:t>
      </w:r>
    </w:p>
    <w:p w:rsidR="000F332C" w:rsidRDefault="000F332C"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454"/>
        <w:tblW w:w="15021" w:type="dxa"/>
        <w:tblLayout w:type="fixed"/>
        <w:tblLook w:val="04A0" w:firstRow="1" w:lastRow="0" w:firstColumn="1" w:lastColumn="0" w:noHBand="0" w:noVBand="1"/>
      </w:tblPr>
      <w:tblGrid>
        <w:gridCol w:w="1064"/>
        <w:gridCol w:w="3040"/>
        <w:gridCol w:w="6803"/>
        <w:gridCol w:w="2696"/>
        <w:gridCol w:w="1418"/>
      </w:tblGrid>
      <w:tr w:rsidR="00787927" w:rsidRPr="006550A5" w:rsidTr="00A6730F">
        <w:trPr>
          <w:cantSplit/>
          <w:trHeight w:val="377"/>
        </w:trPr>
        <w:tc>
          <w:tcPr>
            <w:tcW w:w="1064" w:type="dxa"/>
            <w:vMerge w:val="restart"/>
            <w:vAlign w:val="center"/>
          </w:tcPr>
          <w:p w:rsidR="00787927" w:rsidRPr="006550A5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0" w:type="dxa"/>
            <w:vMerge w:val="restart"/>
            <w:vAlign w:val="center"/>
          </w:tcPr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6550A5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:rsidR="00787927" w:rsidRPr="001E22CD" w:rsidRDefault="00787927" w:rsidP="00F74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2C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10917" w:type="dxa"/>
            <w:gridSpan w:val="3"/>
            <w:vAlign w:val="center"/>
          </w:tcPr>
          <w:p w:rsidR="00787927" w:rsidRPr="006550A5" w:rsidRDefault="00787927" w:rsidP="00F742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Ход занятия</w:t>
            </w:r>
          </w:p>
        </w:tc>
      </w:tr>
      <w:tr w:rsidR="00787927" w:rsidTr="00A6730F">
        <w:trPr>
          <w:cantSplit/>
          <w:trHeight w:val="605"/>
        </w:trPr>
        <w:tc>
          <w:tcPr>
            <w:tcW w:w="1064" w:type="dxa"/>
            <w:vMerge/>
            <w:vAlign w:val="center"/>
          </w:tcPr>
          <w:p w:rsidR="00787927" w:rsidRPr="006550A5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  <w:vMerge/>
            <w:vAlign w:val="center"/>
          </w:tcPr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3" w:type="dxa"/>
            <w:vAlign w:val="center"/>
          </w:tcPr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418" w:type="dxa"/>
            <w:vAlign w:val="center"/>
          </w:tcPr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787927" w:rsidTr="00A6730F">
        <w:trPr>
          <w:cantSplit/>
          <w:trHeight w:val="605"/>
        </w:trPr>
        <w:tc>
          <w:tcPr>
            <w:tcW w:w="1064" w:type="dxa"/>
            <w:vAlign w:val="center"/>
          </w:tcPr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5FE4" w:rsidRPr="006550A5" w:rsidRDefault="00B25FE4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040" w:type="dxa"/>
            <w:vAlign w:val="center"/>
          </w:tcPr>
          <w:p w:rsidR="00787927" w:rsidRPr="00B93A90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Pr="00B93A90">
              <w:rPr>
                <w:rFonts w:ascii="Times New Roman" w:hAnsi="Times New Roman"/>
                <w:sz w:val="28"/>
                <w:szCs w:val="28"/>
                <w:u w:val="single"/>
              </w:rPr>
              <w:t>ВВОДНАЯ ЧАСТЬ</w:t>
            </w: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A90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II. Мотивационно – ориентировочный этап.</w:t>
            </w: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III. Проблемно-поисковый этап.</w:t>
            </w:r>
          </w:p>
          <w:p w:rsidR="00787927" w:rsidRPr="00B93A90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8A">
              <w:rPr>
                <w:rFonts w:ascii="Times New Roman" w:hAnsi="Times New Roman"/>
                <w:sz w:val="28"/>
                <w:szCs w:val="28"/>
              </w:rPr>
              <w:t xml:space="preserve">Проблемная ситуация (или </w:t>
            </w:r>
            <w:proofErr w:type="gramStart"/>
            <w:r w:rsidRPr="0065278A">
              <w:rPr>
                <w:rFonts w:ascii="Times New Roman" w:hAnsi="Times New Roman"/>
                <w:sz w:val="28"/>
                <w:szCs w:val="28"/>
              </w:rPr>
              <w:t>мотивация)  и</w:t>
            </w:r>
            <w:proofErr w:type="gramEnd"/>
            <w:r w:rsidRPr="0065278A">
              <w:rPr>
                <w:rFonts w:ascii="Times New Roman" w:hAnsi="Times New Roman"/>
                <w:sz w:val="28"/>
                <w:szCs w:val="28"/>
              </w:rPr>
              <w:t xml:space="preserve"> постановка и принятие детьми цели занятия</w:t>
            </w: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Pr="00B25FE4" w:rsidRDefault="00B25FE4" w:rsidP="00B25FE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B25FE4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lastRenderedPageBreak/>
              <w:t>Самостоятельное применение изученного на практике,</w:t>
            </w:r>
          </w:p>
          <w:p w:rsidR="00B25FE4" w:rsidRPr="00B25FE4" w:rsidRDefault="00B25FE4" w:rsidP="00B25FE4">
            <w:pPr>
              <w:ind w:firstLine="708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B25FE4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актуализация уже имеющихся знаний, представлений, (выполнение работы)</w:t>
            </w: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5FE4" w:rsidRDefault="00B25FE4" w:rsidP="00B25FE4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B25FE4" w:rsidRDefault="00B25FE4" w:rsidP="00B25FE4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B25FE4" w:rsidRDefault="00B25FE4" w:rsidP="00B25FE4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B25FE4" w:rsidRDefault="00B25FE4" w:rsidP="00B25FE4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B25FE4" w:rsidRDefault="00B25FE4" w:rsidP="00B25FE4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B25FE4" w:rsidRDefault="00B25FE4" w:rsidP="00B25FE4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B25FE4" w:rsidRPr="00B25FE4" w:rsidRDefault="00B25FE4" w:rsidP="00B25FE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B25F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  <w:t>ЗАКЛЮЧИТЕЛЬНАЯ ЧАСТЬ</w:t>
            </w:r>
          </w:p>
          <w:p w:rsidR="00B25FE4" w:rsidRDefault="00B25FE4" w:rsidP="00B25FE4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B25FE4" w:rsidRPr="00B25FE4" w:rsidRDefault="00B25FE4" w:rsidP="00B25FE4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B25FE4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IV Оценочно - рефлексивный этап.</w:t>
            </w:r>
          </w:p>
          <w:p w:rsidR="00B25FE4" w:rsidRDefault="00B25FE4" w:rsidP="00B25FE4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B25FE4" w:rsidRDefault="00B25FE4" w:rsidP="00B25FE4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B25FE4" w:rsidRPr="00B25FE4" w:rsidRDefault="00B25FE4" w:rsidP="00B25FE4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5F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 занятия. Систематизация знаний.</w:t>
            </w:r>
          </w:p>
          <w:p w:rsidR="00B25FE4" w:rsidRPr="00B25FE4" w:rsidRDefault="00B25FE4" w:rsidP="00B25FE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25FE4" w:rsidRPr="00B25FE4" w:rsidRDefault="00B25FE4" w:rsidP="00B25FE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25FE4" w:rsidRDefault="00B25FE4" w:rsidP="00B25F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FE4">
              <w:rPr>
                <w:rFonts w:ascii="Times New Roman" w:eastAsiaTheme="minorHAnsi" w:hAnsi="Times New Roman"/>
                <w:sz w:val="28"/>
                <w:szCs w:val="28"/>
              </w:rPr>
              <w:t>Рефлексия.</w:t>
            </w:r>
          </w:p>
          <w:p w:rsidR="00B25FE4" w:rsidRPr="0065278A" w:rsidRDefault="00B25FE4" w:rsidP="00B25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vAlign w:val="center"/>
          </w:tcPr>
          <w:p w:rsidR="00787927" w:rsidRPr="00C219B1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219B1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(Дети стоят вокруг воспитателя).</w:t>
            </w:r>
          </w:p>
          <w:p w:rsidR="00787927" w:rsidRPr="00C219B1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- Здравствуйте, ребята! А почему я </w:t>
            </w:r>
            <w:r w:rsidRPr="00C219B1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поздоровалась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 с вами сегодня уже второй раз? </w:t>
            </w:r>
          </w:p>
          <w:p w:rsidR="00787927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-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Когда мы 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произносим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слово «здравствуйте», то не только приветствуем</w:t>
            </w:r>
          </w:p>
          <w:p w:rsidR="00787927" w:rsidRPr="00C219B1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человека, но и желаем ему </w:t>
            </w:r>
            <w:r w:rsidRPr="00C219B1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87927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В.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- Ребята, что у человека самое </w:t>
            </w:r>
            <w:r w:rsidRPr="00C219B1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дорогое на свете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87927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Когда у вас хорошее настроение?</w:t>
            </w:r>
          </w:p>
          <w:p w:rsidR="00787927" w:rsidRPr="00C219B1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Д.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- Когда мы </w:t>
            </w:r>
            <w:r w:rsidRPr="00C219B1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здоровы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87927" w:rsidRPr="00C219B1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Так, что же </w:t>
            </w:r>
            <w:r w:rsidRPr="00C219B1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дороже всего на свете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87927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Д.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 - З</w:t>
            </w:r>
            <w:r w:rsidRPr="00C219B1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доровье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87927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В.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: - Ребята, одна моя знакомая прислала фотографию своего сына. Она очень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за </w:t>
            </w:r>
            <w:r w:rsidRPr="00C219B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него волнуется. </w:t>
            </w: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Кейс № 1. Фото-кейс.</w:t>
            </w: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Показывает детя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м фотографию. (На фотографии мы </w:t>
            </w: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видим мальчика в очках, сидящего за комп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ьютером, с телефоном в руке. На </w:t>
            </w: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столе лежат чипсы, и стоит бутылка кока-колы). </w:t>
            </w:r>
          </w:p>
          <w:p w:rsidR="00787927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Давайте, мы с вами подумаем, что может беспокоить маму.</w:t>
            </w: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Он сидит целыми днями перед компьютером, испортил зрение, сутулится, не бывает на свежем воздухе, ест вредную пищу, не соблюдает режим дня и не ведёт здоровый образ жизни.</w:t>
            </w: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А, что значит, вести здоровый образ жизни и чем мы можем помочь мальчику?</w:t>
            </w: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Рассказать, о том, как полезно делать зарядку и заниматься спортом, о здоровом питании, режиме дня, пользе прогулок на свежем воздухе в любое время года. И сделаем для него плакат о ЗОЖ.</w:t>
            </w: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У нас есть заготовка плаката, она состоит из кармашков. Давайте, попробуем воспользоваться для этого волшебным «чемоданчиком» с заданиями, чтобы заполнить его картинками. А как же по-другому, называется этот чемоданчик?</w:t>
            </w: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Кейс.</w:t>
            </w: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В.: - </w:t>
            </w:r>
            <w:proofErr w:type="gramStart"/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в каких случаях мы пользуемся кейс-чемоданчиком?</w:t>
            </w: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Когда мы встречаемся с трудностями и хотим их решить.</w:t>
            </w: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В.: - Давайте, мы его откроем. </w:t>
            </w: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(Воспитатель достаёт картинку, где дети делают утреннюю зарядку). </w:t>
            </w: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Что нам помогает с утра почувствовать себя бодрым?</w:t>
            </w: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Зарядка.</w:t>
            </w:r>
          </w:p>
          <w:p w:rsidR="00787927" w:rsidRPr="0065278A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(Раздаётся сигнал сообщения).</w:t>
            </w:r>
          </w:p>
          <w:p w:rsidR="00787927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65278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Слышите, это звук сообщения о задании в кейсе-чемоданчике.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Слышите, это звук сообщения о задании в кейсе-чемоданчике.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Кейс № 2 Кейс – дидактическая игра «Выбери упражнение для зарядки».</w:t>
            </w: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Возьмите каждый по одной картинке, и определите, какое упражнение подходит для утренней зарядки, и вставьте в нужный карман. (Дети выбирают картинку, объясняют свой выбор, и вставляют в соответствующий карман).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Что мы делаем после зарядки?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Мы идём завтракать.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(Раздаётся сигнал сообщения).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Кейс № 3 Кейс – опыт. 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В.: - Давайте, посмотрим, какое следующее задание в кейсе. 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В.: - Обратите внимание на то, что предпочитает, есть мальчик? Как вы считаете, прав ли он, употребляя в пищу чипсы и кока-колу?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Д.: - Нет. 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В.: - </w:t>
            </w:r>
            <w:proofErr w:type="gramStart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почему?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Это вредные продукты.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В.: - </w:t>
            </w:r>
            <w:proofErr w:type="gramStart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какие вы знаете ещё вредные продукты?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Сухарики, сладости, газировка, жвачка, картошка фри, гамбургер, попкорн, хот-дог.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В.: - </w:t>
            </w:r>
            <w:proofErr w:type="gramStart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какие продукты надо употреблять в пищу, чтобы не вредить организму?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Полезные.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В.: - </w:t>
            </w:r>
            <w:proofErr w:type="gramStart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какие полезные продукты вы знаете?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Фрукты, овощи, сок, творог, рыба, печень, молоко.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-Давайте, мы с вами проведём опыт, который поможет нам убедиться в том, что кока-кола - вредный продукт, а мёд и молоко – полезные продукты.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В.: - Посмотрите, у вас на столах стоят стаканы с молоком, бутылка кока-колы и мёд. Как вы думаете, что будет, если в молоко добавить мёд или кока-колу?  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(Ответы детей). 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Хотите попробовать?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 проводят опыт.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Берём ложку мёда и кладём её в стакан с молоком, размешиваем. Что происходит с мёдом?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Он растворился.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Как вы думаете, вкус молока изменился? Попробуйте.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Молоко стало сладким.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В.: - Теперь в стакан с молоком добавьте кока-колу. Посмотрите, что происходит.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Д.: - Сверху в стакане молоко стало совсем прозрачное, а внизу образовался мутный, густой осадок, появились хлопья. 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В.: - </w:t>
            </w:r>
            <w:proofErr w:type="gramStart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вы бы хотели это попробовать?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Д.: - Нет.  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-Такой густой осадок и хлопья образовались потому, что в кока-коле есть вещество, которое соединяясь с молоком и другими молочными продуктами, вступает в реакцию, и возникает такой неприятный осадок на дне стакана, какой бывает при скисании молока. Какой вывод мы можем сделать?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Мы можем сказать, что продукты могут быть вредными и полезными. И если пить кока-колу вместе с молочными продуктами, то такой осадок появится и в нашем желудке.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(Раздаётся сигнал сообщения).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В.: - </w:t>
            </w:r>
            <w:proofErr w:type="gramStart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умеете ли вы их различать полезные и вредные продукты? 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Да.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Чтобы это проверить, кейс нам предлагает новую игру.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(Воспитатель достаёт из кейса картинку компьютерной игры).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Кейс № 4 Кейс - интерактивная игра «Полезные и вредные продукты».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В.: -  На экране картинки с изображением различных продуктов. Нам надо разложить продукты по двум </w:t>
            </w: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корзинкам. В красную – вредные продукты, а в зелёную – полезные продукты.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В.: - Посмотрите, у меня готовые картинки с изображением вредных и полезных продуктов. А теперь, выберете, какую из них мы поместим в следующий карман. 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-Мама мальчика рассказала, что он не ходит на улицу.  Как вы думаете почему?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Д.: - Ему нравятся компьютерные игры, а на прогулке он скучает.  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В.: - </w:t>
            </w:r>
            <w:proofErr w:type="gramStart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можно ли на улице придумать себе развлечения, игры?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Да, можно играть в снежки, лепить снежную бабу, снеговика, строить снежную крепость.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(Раздаётся сигнал сообщения).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Кейс № 5 Кейс-загадка</w:t>
            </w:r>
            <w:r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»</w:t>
            </w:r>
            <w:r w:rsidRPr="00787927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(Воспитатель достаёт из кейса картинку со знаком вопроса)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В.: - Давайте мы с вами составим загадки об этих предметах. А кому мы их будем загадывать? 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Д.: - </w:t>
            </w:r>
            <w:proofErr w:type="gramStart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давайте мы разделимся на две команды и будем загадывать их друг другу.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Хорошо, молодцы. Поделимся мы на команду девчонок и команду мальчишек. В нашем кейсе есть 4 конверта, в них лежат картинки с изображением предметов для зимней прогулки. По одному человеку подойдите и возьмите по 2 конверта. А как называются такие загадки?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Д.: - Загадки в картинках.</w:t>
            </w: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Команды составляют </w:t>
            </w:r>
            <w:proofErr w:type="spellStart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синквейны</w:t>
            </w:r>
            <w:proofErr w:type="spellEnd"/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и предлагают друг другу их отгадать.</w:t>
            </w: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- Давайте, эти картинки вложим в свободный карман. Посмотрите, наш плакат готов.</w:t>
            </w:r>
          </w:p>
          <w:p w:rsidR="00B25FE4" w:rsidRDefault="00B25FE4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B25FE4" w:rsidRDefault="00B25FE4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B25FE4" w:rsidRDefault="00B25FE4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B25FE4" w:rsidRPr="00787927" w:rsidRDefault="00B25FE4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В.: – Что мы делали, чтобы помочь мальчику? Какие трудности вы испытывали выполняя задания? Я думаю, ребята, вы хорошо разобрались в ситуации и никогда не поступите так, как поступал этот мальчик. Ведь здоровье своё надо беречь! На прогулке мы с вами пойдём на почту и отправим посылку с плакатом.</w:t>
            </w:r>
          </w:p>
          <w:p w:rsidR="00787927" w:rsidRDefault="00787927" w:rsidP="00F74248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787927" w:rsidRPr="0065278A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8A">
              <w:rPr>
                <w:rFonts w:ascii="Times New Roman" w:hAnsi="Times New Roman"/>
                <w:sz w:val="28"/>
                <w:szCs w:val="28"/>
              </w:rPr>
              <w:lastRenderedPageBreak/>
              <w:t>Приветствуют друг друга.</w:t>
            </w: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8A">
              <w:rPr>
                <w:rFonts w:ascii="Times New Roman" w:hAnsi="Times New Roman"/>
                <w:sz w:val="28"/>
                <w:szCs w:val="28"/>
              </w:rPr>
              <w:t xml:space="preserve">Отвечают на вопросы. </w:t>
            </w: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78A">
              <w:rPr>
                <w:rFonts w:ascii="Times New Roman" w:hAnsi="Times New Roman"/>
                <w:sz w:val="28"/>
                <w:szCs w:val="28"/>
              </w:rPr>
              <w:t>Рассматривают фото.</w:t>
            </w: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Обсуждают проблему</w:t>
            </w: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Решают кейсы: ситуация выбора</w:t>
            </w: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F742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Выбирают нужные картинки (н</w:t>
            </w: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 столе картинки со схематическим изображением общеразвив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ающих упражнений и видов спорта)</w:t>
            </w: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Беседа о полезных и вредных продуктах.</w:t>
            </w: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Опытническая деятельность</w:t>
            </w: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B25FE4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B93A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Тренировка мыслительных операций и </w:t>
            </w:r>
            <w:proofErr w:type="spellStart"/>
            <w:r w:rsidRPr="00B93A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деятельностных</w:t>
            </w:r>
            <w:proofErr w:type="spellEnd"/>
            <w:r w:rsidRPr="00B93A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способностей детей.</w:t>
            </w: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 выполняют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задание и объясняют свой выбор</w:t>
            </w:r>
            <w:r w:rsidRPr="00787927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787927" w:rsidRPr="00787927" w:rsidRDefault="00787927" w:rsidP="00787927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Загадывание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синквейнов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и их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решение двумя командами.</w:t>
            </w:r>
          </w:p>
          <w:p w:rsidR="00787927" w:rsidRDefault="00787927" w:rsidP="007879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7927" w:rsidRDefault="00787927" w:rsidP="00F74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6730F" w:rsidRPr="00A6730F" w:rsidRDefault="00A6730F" w:rsidP="00A673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6730F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Технологическая карта НОД</w:t>
      </w:r>
    </w:p>
    <w:p w:rsidR="00787927" w:rsidRDefault="00787927"/>
    <w:sectPr w:rsidR="00787927" w:rsidSect="00A6730F">
      <w:pgSz w:w="16838" w:h="11906" w:orient="landscape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5B"/>
    <w:rsid w:val="000F332C"/>
    <w:rsid w:val="00787927"/>
    <w:rsid w:val="008D6F5B"/>
    <w:rsid w:val="00A6730F"/>
    <w:rsid w:val="00B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E57E6-DB52-4A24-921C-D6397DF9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9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2021-02-18T11:20:00Z</dcterms:created>
  <dcterms:modified xsi:type="dcterms:W3CDTF">2021-02-18T11:40:00Z</dcterms:modified>
</cp:coreProperties>
</file>